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8D" w:rsidRDefault="007C26BC" w:rsidP="007C26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26BC">
        <w:rPr>
          <w:rFonts w:ascii="Times New Roman" w:hAnsi="Times New Roman" w:cs="Times New Roman"/>
          <w:b/>
          <w:sz w:val="24"/>
          <w:szCs w:val="24"/>
        </w:rPr>
        <w:t>Резюме команды</w:t>
      </w:r>
    </w:p>
    <w:p w:rsidR="007C26BC" w:rsidRDefault="007C26BC" w:rsidP="007C26B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Подсказки:</w:t>
      </w:r>
    </w:p>
    <w:p w:rsidR="007C26BC" w:rsidRPr="00902043" w:rsidRDefault="007C26BC" w:rsidP="007C2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Ключевые знания и навыки: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Навыки поиска и привлечения клиентов;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Умение вести переговоры;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Работа с документацией (коммерческие предложения, договоры и т.п.)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Знание особенностей разных видов рекламы, умение подобрать наиболее оптимальный для заказчика вариант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Осведомленность в сфере современного рекламного законодательства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02043">
        <w:rPr>
          <w:rFonts w:ascii="Times New Roman" w:eastAsia="Calibri" w:hAnsi="Times New Roman" w:cs="Times New Roman"/>
          <w:color w:val="000000"/>
          <w:sz w:val="24"/>
          <w:szCs w:val="24"/>
        </w:rPr>
        <w:t>Организаторские способности, коммуникабельность, исполнительность.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глубокие знания на уровне эксперта в области финансов, подтвержденные, например, сертификатом </w:t>
      </w:r>
      <w:proofErr w:type="gram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дополнительном </w:t>
      </w:r>
      <w:proofErr w:type="spell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бизнес-образовании</w:t>
      </w:r>
      <w:proofErr w:type="spell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действующего законодательства с учетом последних изменений;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специфики и направленности отрасли, в которой работает компания;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внимательность к деталям, умение работать с большими объемами информации.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иностранных языков (указать название языка и уровень владения - со словарем, средний уровень, свободное владение);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языков программирования (название языка и уровень владения);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деловой переписки;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делового общения;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оперативного поиска информации в сети Интернет;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</w:t>
      </w:r>
      <w:proofErr w:type="spell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мерчендайзинга</w:t>
      </w:r>
      <w:proofErr w:type="spell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оформления витрин, торгового зала;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написания коммерческих предложений;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проведения переговоров;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прямых продаж;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работы в программе 1С / в </w:t>
      </w:r>
      <w:proofErr w:type="spell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Adobe</w:t>
      </w:r>
      <w:proofErr w:type="spell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Photoshop</w:t>
      </w:r>
      <w:proofErr w:type="spell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Illustrator</w:t>
      </w:r>
      <w:proofErr w:type="spell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работы с оргтехникой;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работы с электронной почтой;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навыки разработки и проведения </w:t>
      </w:r>
      <w:proofErr w:type="spellStart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промо-акций</w:t>
      </w:r>
      <w:proofErr w:type="spellEnd"/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/ рекламных кампаний / маркетинговых исследований;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 телефонных продаж;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организовывать;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работать в команде;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самостоятельно принимать решения;</w:t>
      </w:r>
    </w:p>
    <w:p w:rsidR="00663BFA" w:rsidRPr="00663BFA" w:rsidRDefault="00663BFA" w:rsidP="00663B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3BF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убеждать.</w:t>
      </w:r>
    </w:p>
    <w:p w:rsidR="007C26BC" w:rsidRPr="00902043" w:rsidRDefault="007C26BC" w:rsidP="007C26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Сфера деятельности компании: рекламное агентство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Привлечение клиентов, консультирование по услугам и условиям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Подготовка коммерческих предложений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Составление актов и договоров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Pr="00902043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2043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902043">
        <w:rPr>
          <w:rFonts w:ascii="Times New Roman" w:eastAsia="Calibri" w:hAnsi="Times New Roman" w:cs="Times New Roman"/>
          <w:sz w:val="24"/>
          <w:szCs w:val="24"/>
        </w:rPr>
        <w:t xml:space="preserve"> изготовлением рекламной продукции</w:t>
      </w:r>
      <w:r w:rsidRPr="00902043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C26BC" w:rsidRDefault="007C26BC" w:rsidP="007C26B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02043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902043">
        <w:rPr>
          <w:rFonts w:ascii="Times New Roman" w:eastAsia="Calibri" w:hAnsi="Times New Roman" w:cs="Times New Roman"/>
          <w:sz w:val="24"/>
          <w:szCs w:val="24"/>
        </w:rPr>
        <w:t xml:space="preserve"> состоянием наружных рекламных конструкций.</w:t>
      </w:r>
    </w:p>
    <w:p w:rsidR="007C26BC" w:rsidRPr="00902043" w:rsidRDefault="007C26BC" w:rsidP="007C26BC">
      <w:pPr>
        <w:pStyle w:val="a3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C26BC" w:rsidRPr="00902043" w:rsidRDefault="007C26BC" w:rsidP="007C26BC">
      <w:pPr>
        <w:pStyle w:val="a3"/>
        <w:spacing w:after="0" w:line="240" w:lineRule="auto"/>
        <w:ind w:left="0"/>
        <w:rPr>
          <w:rFonts w:ascii="Times New Roman" w:eastAsia="Calibri" w:hAnsi="Times New Roman" w:cs="Times New Roman"/>
          <w:sz w:val="24"/>
          <w:szCs w:val="24"/>
        </w:rPr>
      </w:pPr>
      <w:r w:rsidRPr="00902043">
        <w:rPr>
          <w:rFonts w:ascii="Times New Roman" w:eastAsia="Calibri" w:hAnsi="Times New Roman" w:cs="Times New Roman"/>
          <w:sz w:val="24"/>
          <w:szCs w:val="24"/>
        </w:rPr>
        <w:t>Достижения: привлек</w:t>
      </w:r>
      <w:r>
        <w:rPr>
          <w:rFonts w:ascii="Times New Roman" w:eastAsia="Calibri" w:hAnsi="Times New Roman" w:cs="Times New Roman"/>
          <w:sz w:val="24"/>
          <w:szCs w:val="24"/>
        </w:rPr>
        <w:t>ли</w:t>
      </w:r>
      <w:r w:rsidRPr="00902043">
        <w:rPr>
          <w:rFonts w:ascii="Times New Roman" w:eastAsia="Calibri" w:hAnsi="Times New Roman" w:cs="Times New Roman"/>
          <w:sz w:val="24"/>
          <w:szCs w:val="24"/>
        </w:rPr>
        <w:t xml:space="preserve"> двух крупных заказчиков, что позволило увеличить доход компании в 1,5 раза. </w:t>
      </w:r>
    </w:p>
    <w:p w:rsidR="007C26BC" w:rsidRPr="00902043" w:rsidRDefault="007C26BC" w:rsidP="007C26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6BC" w:rsidRPr="007C26BC" w:rsidRDefault="007C26BC" w:rsidP="007C26BC">
      <w:pPr>
        <w:rPr>
          <w:rFonts w:ascii="Times New Roman" w:hAnsi="Times New Roman" w:cs="Times New Roman"/>
          <w:b/>
          <w:sz w:val="24"/>
          <w:szCs w:val="24"/>
        </w:rPr>
      </w:pPr>
    </w:p>
    <w:sectPr w:rsidR="007C26BC" w:rsidRPr="007C26BC" w:rsidSect="00407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34784"/>
    <w:multiLevelType w:val="multilevel"/>
    <w:tmpl w:val="946A1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4239E4"/>
    <w:multiLevelType w:val="hybridMultilevel"/>
    <w:tmpl w:val="C5947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26BC"/>
    <w:rsid w:val="00407E8D"/>
    <w:rsid w:val="00663BFA"/>
    <w:rsid w:val="007C26BC"/>
    <w:rsid w:val="009E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6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8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1670</Characters>
  <Application>Microsoft Office Word</Application>
  <DocSecurity>0</DocSecurity>
  <Lines>13</Lines>
  <Paragraphs>3</Paragraphs>
  <ScaleCrop>false</ScaleCrop>
  <Company>Computer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2020-02-04T03:07:00Z</dcterms:created>
  <dcterms:modified xsi:type="dcterms:W3CDTF">2020-02-04T04:10:00Z</dcterms:modified>
</cp:coreProperties>
</file>